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515FA">
      <w:pPr>
        <w:spacing w:line="312" w:lineRule="auto"/>
        <w:ind w:firstLine="200"/>
        <w:textAlignment w:val="baseline"/>
        <w:rPr>
          <w:rFonts w:ascii="宋体" w:hAnsi="宋体" w:cs="宋体"/>
          <w:color w:val="auto"/>
          <w:kern w:val="0"/>
          <w:sz w:val="28"/>
          <w:szCs w:val="28"/>
          <w:highlight w:val="none"/>
        </w:rPr>
      </w:pPr>
      <w:bookmarkStart w:id="0" w:name="_GoBack"/>
      <w:bookmarkEnd w:id="0"/>
      <w:r>
        <w:rPr>
          <w:rFonts w:hint="eastAsia" w:ascii="宋体" w:hAnsi="宋体" w:cs="宋体"/>
          <w:color w:val="auto"/>
          <w:kern w:val="0"/>
          <w:sz w:val="24"/>
          <w:szCs w:val="24"/>
          <w:highlight w:val="none"/>
        </w:rPr>
        <w:t>附件1：</w:t>
      </w:r>
      <w:r>
        <w:rPr>
          <w:rFonts w:hint="eastAsia" w:ascii="宋体" w:hAnsi="宋体" w:cs="宋体"/>
          <w:color w:val="auto"/>
          <w:kern w:val="0"/>
          <w:sz w:val="28"/>
          <w:szCs w:val="28"/>
          <w:highlight w:val="none"/>
        </w:rPr>
        <w:t xml:space="preserve">                </w:t>
      </w:r>
    </w:p>
    <w:p w14:paraId="716112EB">
      <w:pPr>
        <w:spacing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sz w:val="28"/>
          <w:szCs w:val="28"/>
          <w:highlight w:val="none"/>
        </w:rPr>
        <w:t>竞争性磋商文件获取登记表</w:t>
      </w:r>
    </w:p>
    <w:p w14:paraId="037A6B5C">
      <w:pPr>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项目编号：CJZ-202</w:t>
      </w:r>
      <w:r>
        <w:rPr>
          <w:rFonts w:hint="eastAsia" w:ascii="宋体" w:hAnsi="宋体" w:cs="宋体"/>
          <w:color w:val="auto"/>
          <w:szCs w:val="21"/>
          <w:highlight w:val="none"/>
          <w:lang w:val="en-US" w:eastAsia="zh-CN"/>
        </w:rPr>
        <w:t>5-005</w:t>
      </w:r>
      <w:r>
        <w:rPr>
          <w:rFonts w:hint="eastAsia" w:ascii="宋体" w:hAnsi="宋体" w:cs="宋体"/>
          <w:color w:val="auto"/>
          <w:szCs w:val="21"/>
          <w:highlight w:val="none"/>
        </w:rPr>
        <w:t xml:space="preserve">  </w:t>
      </w:r>
    </w:p>
    <w:p w14:paraId="76B1934D">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常州市新北区飞龙中学信息化租用服务项目</w:t>
      </w:r>
      <w:r>
        <w:rPr>
          <w:rFonts w:hint="eastAsia" w:ascii="宋体" w:hAnsi="宋体" w:cs="宋体"/>
          <w:color w:val="auto"/>
          <w:szCs w:val="21"/>
          <w:highlight w:val="none"/>
        </w:rPr>
        <w:t xml:space="preserve"> </w:t>
      </w:r>
    </w:p>
    <w:tbl>
      <w:tblPr>
        <w:tblStyle w:val="8"/>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24860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9FA308B">
            <w:pPr>
              <w:pStyle w:val="6"/>
              <w:spacing w:before="0" w:after="0" w:line="405" w:lineRule="atLeast"/>
              <w:textAlignment w:val="baseline"/>
              <w:rPr>
                <w:rFonts w:ascii="宋体" w:hAnsi="宋体" w:cs="宋体"/>
                <w:color w:val="auto"/>
                <w:kern w:val="2"/>
                <w:sz w:val="21"/>
                <w:szCs w:val="21"/>
                <w:highlight w:val="none"/>
              </w:rPr>
            </w:pPr>
            <w:r>
              <w:rPr>
                <w:rFonts w:hint="eastAsia" w:ascii="宋体" w:hAnsi="宋体" w:cs="宋体"/>
                <w:b/>
                <w:bCs/>
                <w:color w:val="auto"/>
                <w:kern w:val="2"/>
                <w:sz w:val="21"/>
                <w:szCs w:val="21"/>
                <w:highlight w:val="none"/>
              </w:rPr>
              <w:t>供应商全称（公章）：</w:t>
            </w:r>
          </w:p>
        </w:tc>
      </w:tr>
      <w:tr w14:paraId="43DDB6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DCE132A">
            <w:pPr>
              <w:pStyle w:val="6"/>
              <w:spacing w:before="0" w:after="225"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现委托</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（被授权人的姓名）参与该项目的投标登记工作。项目招投标过程中答疑补充等相关文件都须供应商在相关网站上下载，本单位会及时关注相关网站，以防遗漏，并承诺不以此为理由提出质疑。</w:t>
            </w:r>
          </w:p>
          <w:p w14:paraId="1B2B78D1">
            <w:pPr>
              <w:pStyle w:val="6"/>
              <w:spacing w:before="312" w:after="0" w:line="405" w:lineRule="atLeast"/>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法人代表人（签字或盖章）：</w:t>
            </w:r>
          </w:p>
        </w:tc>
      </w:tr>
      <w:tr w14:paraId="2EAC49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816346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被授权人姓名：              联系电话：</w:t>
            </w:r>
          </w:p>
        </w:tc>
      </w:tr>
      <w:tr w14:paraId="3F682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132B8BA">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第二代身份证号码：</w:t>
            </w:r>
          </w:p>
        </w:tc>
      </w:tr>
      <w:tr w14:paraId="56B6F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DBCB463">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接收竞争性磋商文件指定电子邮箱：</w:t>
            </w:r>
          </w:p>
        </w:tc>
      </w:tr>
      <w:tr w14:paraId="35366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981695D">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注：本表以上内容填写均需打印，以下内容需由被授权人本人在代理机构获取竞争性磋商文件时现场填写</w:t>
            </w:r>
          </w:p>
        </w:tc>
      </w:tr>
      <w:tr w14:paraId="0E4C3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8778F3C">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获取时间：</w:t>
            </w:r>
          </w:p>
        </w:tc>
      </w:tr>
      <w:tr w14:paraId="40854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399BB3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被授权人签字：</w:t>
            </w:r>
          </w:p>
        </w:tc>
      </w:tr>
    </w:tbl>
    <w:p w14:paraId="584FAEEE">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 *注：供应商应完整填写表格，并对内容的真实性和有效性负全部责任。</w:t>
      </w:r>
    </w:p>
    <w:p w14:paraId="40E87DFF">
      <w:pPr>
        <w:jc w:val="left"/>
        <w:textAlignment w:val="baseline"/>
        <w:rPr>
          <w:rFonts w:ascii="宋体" w:hAnsi="宋体" w:cs="宋体"/>
          <w:b/>
          <w:bCs/>
          <w:color w:val="auto"/>
          <w:sz w:val="24"/>
          <w:highlight w:val="none"/>
        </w:rPr>
      </w:pPr>
    </w:p>
    <w:p w14:paraId="4AD7716F">
      <w:pPr>
        <w:pStyle w:val="7"/>
        <w:textAlignment w:val="baseline"/>
        <w:rPr>
          <w:rFonts w:cs="宋体"/>
          <w:color w:val="auto"/>
          <w:highlight w:val="none"/>
        </w:rPr>
      </w:pPr>
    </w:p>
    <w:p w14:paraId="2F88E92C">
      <w:pPr>
        <w:textAlignment w:val="baseline"/>
        <w:rPr>
          <w:b/>
          <w:i/>
          <w:caps/>
          <w:color w:val="auto"/>
          <w:sz w:val="20"/>
          <w:highlight w:val="none"/>
        </w:rPr>
      </w:pPr>
    </w:p>
    <w:p w14:paraId="6883B67E">
      <w:pPr>
        <w:pStyle w:val="7"/>
        <w:textAlignment w:val="baseline"/>
        <w:rPr>
          <w:rFonts w:cs="宋体"/>
          <w:color w:val="auto"/>
          <w:highlight w:val="none"/>
        </w:rPr>
      </w:pPr>
    </w:p>
    <w:p w14:paraId="2CB6386C">
      <w:pPr>
        <w:textAlignment w:val="baseline"/>
        <w:rPr>
          <w:b/>
          <w:i/>
          <w:caps/>
          <w:color w:val="auto"/>
          <w:sz w:val="20"/>
          <w:highlight w:val="none"/>
        </w:rPr>
      </w:pPr>
    </w:p>
    <w:p w14:paraId="1E1139AD">
      <w:pPr>
        <w:pageBreakBefore/>
        <w:spacing w:line="312" w:lineRule="auto"/>
        <w:ind w:firstLine="198"/>
        <w:textAlignment w:val="baseline"/>
        <w:rPr>
          <w:rFonts w:ascii="宋体" w:hAnsi="宋体" w:cs="宋体"/>
          <w:color w:val="auto"/>
          <w:kern w:val="0"/>
          <w:sz w:val="24"/>
          <w:highlight w:val="none"/>
        </w:rPr>
      </w:pPr>
      <w:r>
        <w:rPr>
          <w:rFonts w:hint="eastAsia" w:ascii="宋体" w:hAnsi="宋体" w:cs="宋体"/>
          <w:color w:val="auto"/>
          <w:kern w:val="0"/>
          <w:sz w:val="24"/>
          <w:szCs w:val="24"/>
          <w:highlight w:val="none"/>
        </w:rPr>
        <w:t>附件2：</w:t>
      </w:r>
    </w:p>
    <w:p w14:paraId="7D3DA441">
      <w:pPr>
        <w:widowControl/>
        <w:snapToGrid w:val="0"/>
        <w:spacing w:before="312" w:beforeAutospacing="1" w:after="312" w:afterAutospacing="1"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法定代表人身份证明暨授权委托书</w:t>
      </w:r>
    </w:p>
    <w:p w14:paraId="2BE1137E">
      <w:pPr>
        <w:spacing w:line="312"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lang w:eastAsia="zh-CN"/>
        </w:rPr>
        <w:t>常州市新北区飞龙中学</w:t>
      </w:r>
      <w:r>
        <w:rPr>
          <w:rFonts w:hint="eastAsia" w:ascii="宋体" w:hAnsi="宋体" w:cs="宋体"/>
          <w:bCs/>
          <w:color w:val="auto"/>
          <w:szCs w:val="21"/>
          <w:highlight w:val="none"/>
        </w:rPr>
        <w:t>：</w:t>
      </w:r>
    </w:p>
    <w:p w14:paraId="31B25EED">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本授权委托书宣告：本人</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系</w:t>
      </w:r>
      <w:r>
        <w:rPr>
          <w:rFonts w:hint="eastAsia" w:ascii="宋体" w:hAnsi="宋体" w:cs="宋体"/>
          <w:bCs/>
          <w:color w:val="auto"/>
          <w:szCs w:val="21"/>
          <w:highlight w:val="none"/>
          <w:u w:val="single" w:color="000000"/>
        </w:rPr>
        <w:t xml:space="preserve">                  （单位）</w:t>
      </w:r>
      <w:r>
        <w:rPr>
          <w:rFonts w:hint="eastAsia" w:ascii="宋体" w:hAnsi="宋体" w:cs="宋体"/>
          <w:bCs/>
          <w:color w:val="auto"/>
          <w:szCs w:val="21"/>
          <w:highlight w:val="none"/>
        </w:rPr>
        <w:t>的法定代表人，现授权委托</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为我单位代理人，该代理人有权在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项目采购的投标活动中，以我单位的名义参加投标报名、资格审查、签署磋商响应文件、与采购人（或业主）协商、签订合同书以及执行一切与此有关的事项。</w:t>
      </w:r>
    </w:p>
    <w:p w14:paraId="28A3E0B2">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代理人在其权限范围及代理期限内签署的一切有关合同、协议和文件，我单位均予以认可并愿承担相应的法律责任。</w:t>
      </w:r>
    </w:p>
    <w:p w14:paraId="23E16CB1">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委托期限：至本项目结束或新的授权委托书送到之日。代理人无转委托权。</w:t>
      </w:r>
    </w:p>
    <w:p w14:paraId="54ACE73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被授权人情况：</w:t>
      </w:r>
    </w:p>
    <w:p w14:paraId="06EFA07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姓名：         性别：       年龄：       职务：</w:t>
      </w:r>
    </w:p>
    <w:p w14:paraId="54A213D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身份证号码：                电话：</w:t>
      </w:r>
    </w:p>
    <w:p w14:paraId="372D57D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通讯地址：</w:t>
      </w:r>
    </w:p>
    <w:p w14:paraId="2705F12A">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被授权人签名或盖章：             </w:t>
      </w:r>
    </w:p>
    <w:p w14:paraId="1265DF00">
      <w:pPr>
        <w:spacing w:line="312" w:lineRule="auto"/>
        <w:ind w:firstLine="420" w:firstLineChars="200"/>
        <w:jc w:val="left"/>
        <w:textAlignment w:val="baseline"/>
        <w:rPr>
          <w:rFonts w:ascii="宋体" w:hAnsi="宋体" w:cs="宋体"/>
          <w:bCs/>
          <w:color w:val="auto"/>
          <w:szCs w:val="21"/>
          <w:highlight w:val="none"/>
        </w:rPr>
      </w:pPr>
    </w:p>
    <w:p w14:paraId="4EBDE153">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单位名称（公章）：</w:t>
      </w:r>
    </w:p>
    <w:p w14:paraId="61880760">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法定代表人（签名或盖章）：</w:t>
      </w:r>
    </w:p>
    <w:p w14:paraId="75A2EE1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日   期：     年    月    日</w:t>
      </w:r>
    </w:p>
    <w:p w14:paraId="6F19DE6E">
      <w:pPr>
        <w:spacing w:line="312" w:lineRule="auto"/>
        <w:ind w:firstLine="420" w:firstLineChars="200"/>
        <w:jc w:val="left"/>
        <w:textAlignment w:val="baseline"/>
        <w:rPr>
          <w:rFonts w:ascii="宋体" w:hAnsi="宋体" w:cs="宋体"/>
          <w:bCs/>
          <w:color w:val="auto"/>
          <w:szCs w:val="21"/>
          <w:highlight w:val="none"/>
        </w:rPr>
      </w:pPr>
    </w:p>
    <w:p w14:paraId="4998CF9D">
      <w:pPr>
        <w:spacing w:line="312" w:lineRule="auto"/>
        <w:ind w:firstLine="422" w:firstLineChars="200"/>
        <w:jc w:val="left"/>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注意事项：</w:t>
      </w:r>
      <w:r>
        <w:rPr>
          <w:rFonts w:hint="eastAsia" w:ascii="宋体" w:hAnsi="宋体" w:cs="宋体"/>
          <w:bCs/>
          <w:color w:val="auto"/>
          <w:szCs w:val="21"/>
          <w:highlight w:val="none"/>
          <w:u w:val="single" w:color="000000"/>
        </w:rPr>
        <w:t>1、如法定代表人参加报名，需附法定代表人第二代居民身份证复印件（正反面）。</w:t>
      </w:r>
    </w:p>
    <w:p w14:paraId="09396CFB">
      <w:pPr>
        <w:spacing w:line="312" w:lineRule="auto"/>
        <w:ind w:firstLine="420" w:firstLineChars="200"/>
        <w:jc w:val="left"/>
        <w:textAlignment w:val="baseline"/>
        <w:rPr>
          <w:rFonts w:ascii="宋体" w:hAnsi="宋体" w:cs="宋体"/>
          <w:bCs/>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color="000000"/>
        </w:rPr>
        <w:t>2、如非法定代表人参加报名，需附法定代表人第二代居民身份证复印件（正反面）和被授权人第二代居民身份证复印件（正反面）。</w:t>
      </w:r>
    </w:p>
    <w:p w14:paraId="0187ED2B">
      <w:pPr>
        <w:spacing w:line="312" w:lineRule="auto"/>
        <w:ind w:firstLine="200"/>
        <w:jc w:val="center"/>
        <w:textAlignment w:val="baseline"/>
        <w:rPr>
          <w:rFonts w:ascii="宋体" w:hAnsi="宋体" w:cs="宋体"/>
          <w:b/>
          <w:color w:val="auto"/>
          <w:sz w:val="30"/>
          <w:szCs w:val="30"/>
          <w:highlight w:val="none"/>
          <w:lang w:val="zh-CN"/>
        </w:rPr>
      </w:pPr>
    </w:p>
    <w:p w14:paraId="62B0C164">
      <w:pPr>
        <w:spacing w:line="312" w:lineRule="auto"/>
        <w:ind w:firstLine="200"/>
        <w:jc w:val="center"/>
        <w:textAlignment w:val="baseline"/>
        <w:rPr>
          <w:rFonts w:ascii="宋体" w:hAnsi="宋体" w:cs="宋体"/>
          <w:b/>
          <w:color w:val="auto"/>
          <w:sz w:val="30"/>
          <w:szCs w:val="30"/>
          <w:highlight w:val="none"/>
          <w:lang w:val="zh-CN"/>
        </w:rPr>
      </w:pPr>
    </w:p>
    <w:p w14:paraId="49476B53">
      <w:pPr>
        <w:spacing w:line="312" w:lineRule="auto"/>
        <w:ind w:firstLine="200"/>
        <w:jc w:val="center"/>
        <w:textAlignment w:val="baseline"/>
        <w:rPr>
          <w:rFonts w:ascii="宋体" w:hAnsi="宋体" w:cs="宋体"/>
          <w:b/>
          <w:color w:val="auto"/>
          <w:sz w:val="30"/>
          <w:szCs w:val="30"/>
          <w:highlight w:val="none"/>
          <w:lang w:val="zh-CN"/>
        </w:rPr>
      </w:pPr>
    </w:p>
    <w:p w14:paraId="3E549F53">
      <w:pPr>
        <w:spacing w:line="312" w:lineRule="auto"/>
        <w:ind w:firstLine="200"/>
        <w:jc w:val="center"/>
        <w:textAlignment w:val="baseline"/>
        <w:rPr>
          <w:rFonts w:ascii="宋体" w:hAnsi="宋体" w:cs="宋体"/>
          <w:b/>
          <w:color w:val="auto"/>
          <w:sz w:val="30"/>
          <w:szCs w:val="30"/>
          <w:highlight w:val="none"/>
          <w:lang w:val="zh-CN"/>
        </w:rPr>
      </w:pPr>
    </w:p>
    <w:p w14:paraId="59C9221C">
      <w:pPr>
        <w:spacing w:line="360" w:lineRule="exact"/>
        <w:ind w:firstLine="420" w:firstLineChars="200"/>
        <w:rPr>
          <w:rFonts w:cs="宋体" w:asciiTheme="minorEastAsia" w:hAnsiTheme="minorEastAsia" w:eastAsiaTheme="minorEastAsia"/>
          <w:color w:val="auto"/>
          <w:szCs w:val="21"/>
          <w:highlight w:val="none"/>
        </w:rPr>
      </w:pPr>
    </w:p>
    <w:p w14:paraId="5082BE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65173"/>
    <w:rsid w:val="68B7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440" w:lineRule="exact"/>
      <w:ind w:firstLine="196" w:firstLineChars="196"/>
    </w:pPr>
    <w:rPr>
      <w:rFonts w:ascii="宋体" w:cs="Century"/>
      <w:spacing w:val="2"/>
      <w:szCs w:val="24"/>
    </w:rPr>
  </w:style>
  <w:style w:type="paragraph" w:styleId="4">
    <w:name w:val="envelope return"/>
    <w:basedOn w:val="1"/>
    <w:unhideWhenUsed/>
    <w:qFormat/>
    <w:uiPriority w:val="99"/>
    <w:pPr>
      <w:snapToGrid w:val="0"/>
    </w:pPr>
    <w:rPr>
      <w:rFonts w:ascii="Arial" w:hAnsi="Arial"/>
    </w:rPr>
  </w:style>
  <w:style w:type="paragraph" w:styleId="5">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6">
    <w:name w:val="Normal (Web)"/>
    <w:basedOn w:val="1"/>
    <w:qFormat/>
    <w:uiPriority w:val="99"/>
    <w:pPr>
      <w:spacing w:before="100" w:beforeAutospacing="1" w:after="100" w:afterAutospacing="1"/>
      <w:jc w:val="left"/>
    </w:pPr>
    <w:rPr>
      <w:rFonts w:ascii="Calibri" w:hAnsi="Calibri"/>
      <w:kern w:val="0"/>
      <w:sz w:val="24"/>
      <w:szCs w:val="24"/>
    </w:rPr>
  </w:style>
  <w:style w:type="paragraph" w:styleId="7">
    <w:name w:val="Body Text First Indent 2"/>
    <w:basedOn w:val="3"/>
    <w:next w:val="1"/>
    <w:semiHidden/>
    <w:unhideWhenUsed/>
    <w:qFormat/>
    <w:uiPriority w:val="99"/>
    <w:pPr>
      <w:spacing w:after="120" w:line="240" w:lineRule="auto"/>
      <w:ind w:left="420" w:leftChars="200" w:firstLine="420" w:firstLineChars="200"/>
    </w:pPr>
    <w:rPr>
      <w:rFonts w:ascii="Times New Roman" w:cs="Times New Roman"/>
      <w:spacing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1966</Words>
  <Characters>2138</Characters>
  <Lines>0</Lines>
  <Paragraphs>0</Paragraphs>
  <TotalTime>0</TotalTime>
  <ScaleCrop>false</ScaleCrop>
  <LinksUpToDate>false</LinksUpToDate>
  <CharactersWithSpaces>2430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2025-03-10T00:58:00Z</dcterms:created>
  <dc:creator>xj</dc:creator>
  <cp:lastModifiedBy>小静</cp:lastModifiedBy>
  <dcterms:modified xsi:type="dcterms:W3CDTF">2025-03-10T02:12:05Z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eyJoZGlkIjoiNzE3M2MwOWI1OTliMGI3Nzg4MWZlNmRhNjk3MWRkMjciLCJ1c2VySWQiOiIzOTA4ODIyMjMifQ==</vt:lpwstr>
  </property>
  <property fmtid="{D5CDD505-2E9C-101B-9397-08002B2CF9AE}" pid="4" name="ICV">
    <vt:lpwstr>D8C91379F3FF4EED90285D9ECE7D85CE_13</vt:lpwstr>
  </property>
</Properties>
</file>