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EAA03">
      <w:pPr>
        <w:adjustRightInd w:val="0"/>
        <w:snapToGrid w:val="0"/>
        <w:spacing w:line="600" w:lineRule="exact"/>
        <w:jc w:val="center"/>
        <w:rPr>
          <w:rFonts w:hint="eastAsia" w:ascii="宋体" w:hAnsi="宋体" w:eastAsia="宋体" w:cs="宋体"/>
          <w:b/>
          <w:color w:val="auto"/>
          <w:kern w:val="2"/>
          <w:sz w:val="32"/>
          <w:szCs w:val="24"/>
          <w:highlight w:val="none"/>
          <w:lang w:val="en-US" w:eastAsia="zh-CN" w:bidi="ar-SA"/>
        </w:rPr>
      </w:pPr>
      <w:bookmarkStart w:id="0" w:name="_Toc17537926"/>
      <w:r>
        <w:rPr>
          <w:rFonts w:hint="eastAsia" w:ascii="宋体" w:hAnsi="宋体" w:cs="宋体"/>
          <w:b/>
          <w:color w:val="auto"/>
          <w:kern w:val="2"/>
          <w:sz w:val="32"/>
          <w:szCs w:val="24"/>
          <w:highlight w:val="none"/>
          <w:lang w:val="en-US" w:eastAsia="zh-CN" w:bidi="ar-SA"/>
        </w:rPr>
        <w:t>常州市新北区龙城初级中学图文处理及印刷服务带量采购项目</w:t>
      </w:r>
      <w:r>
        <w:rPr>
          <w:rFonts w:hint="eastAsia" w:ascii="宋体" w:hAnsi="宋体" w:eastAsia="宋体" w:cs="宋体"/>
          <w:b/>
          <w:color w:val="auto"/>
          <w:kern w:val="2"/>
          <w:sz w:val="32"/>
          <w:szCs w:val="24"/>
          <w:highlight w:val="none"/>
          <w:lang w:val="en-US" w:eastAsia="zh-CN" w:bidi="ar-SA"/>
        </w:rPr>
        <w:t>竞争性谈判公告</w:t>
      </w:r>
      <w:bookmarkEnd w:id="0"/>
    </w:p>
    <w:p w14:paraId="6AE107FD">
      <w:pPr>
        <w:keepNext w:val="0"/>
        <w:keepLines w:val="0"/>
        <w:pageBreakBefore w:val="0"/>
        <w:widowControl w:val="0"/>
        <w:pBdr>
          <w:top w:val="single" w:color="auto" w:sz="4" w:space="1"/>
          <w:left w:val="single" w:color="auto" w:sz="4" w:space="4"/>
          <w:bottom w:val="single" w:color="auto" w:sz="4" w:space="9"/>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0122E0B7">
      <w:pPr>
        <w:keepNext w:val="0"/>
        <w:keepLines w:val="0"/>
        <w:pageBreakBefore w:val="0"/>
        <w:widowControl w:val="0"/>
        <w:pBdr>
          <w:top w:val="single" w:color="auto" w:sz="4" w:space="1"/>
          <w:left w:val="single" w:color="auto" w:sz="4" w:space="4"/>
          <w:bottom w:val="single" w:color="auto" w:sz="4" w:space="9"/>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常州市新北区龙城初级中学图文处理及印刷服务带量采购项目</w:t>
      </w:r>
      <w:r>
        <w:rPr>
          <w:rFonts w:hint="eastAsia" w:ascii="宋体" w:hAnsi="宋体" w:eastAsia="宋体" w:cs="宋体"/>
          <w:color w:val="auto"/>
          <w:sz w:val="21"/>
          <w:szCs w:val="21"/>
          <w:highlight w:val="none"/>
        </w:rPr>
        <w:t>的潜在供应商应在</w:t>
      </w:r>
      <w:r>
        <w:rPr>
          <w:rFonts w:hint="eastAsia" w:ascii="宋体" w:hAnsi="宋体" w:eastAsia="宋体" w:cs="宋体"/>
          <w:color w:val="auto"/>
          <w:sz w:val="21"/>
          <w:szCs w:val="21"/>
          <w:highlight w:val="none"/>
          <w:lang w:eastAsia="zh-CN"/>
        </w:rPr>
        <w:t>常州嘉威建设项目管理有限公司</w:t>
      </w:r>
      <w:r>
        <w:rPr>
          <w:rFonts w:hint="eastAsia" w:ascii="宋体" w:hAnsi="宋体" w:eastAsia="宋体" w:cs="宋体"/>
          <w:color w:val="auto"/>
          <w:sz w:val="21"/>
          <w:szCs w:val="21"/>
          <w:highlight w:val="none"/>
        </w:rPr>
        <w:t>获取采购文件，并于</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点</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（北京时间）</w:t>
      </w:r>
      <w:r>
        <w:rPr>
          <w:rFonts w:hint="eastAsia" w:ascii="宋体" w:hAnsi="宋体" w:eastAsia="宋体" w:cs="宋体"/>
          <w:color w:val="auto"/>
          <w:sz w:val="21"/>
          <w:szCs w:val="21"/>
          <w:highlight w:val="none"/>
        </w:rPr>
        <w:t>前提交响应文件。</w:t>
      </w:r>
    </w:p>
    <w:p w14:paraId="69EE863A">
      <w:pPr>
        <w:keepNext w:val="0"/>
        <w:keepLines w:val="0"/>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240D17DF">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1.项目编号：CJZ-2025-011</w:t>
      </w:r>
    </w:p>
    <w:p w14:paraId="6CA41FBD">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w:t>
      </w:r>
      <w:r>
        <w:rPr>
          <w:rFonts w:hint="eastAsia" w:ascii="宋体" w:hAnsi="宋体" w:cs="宋体"/>
          <w:color w:val="auto"/>
          <w:sz w:val="21"/>
          <w:szCs w:val="21"/>
          <w:highlight w:val="none"/>
          <w:lang w:eastAsia="zh-CN"/>
        </w:rPr>
        <w:t>常州市新北区龙城初级中学图文处理及印刷服务带量采购项目</w:t>
      </w:r>
    </w:p>
    <w:p w14:paraId="3F81B5F1">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3.采购方式：竞争性谈判</w:t>
      </w:r>
    </w:p>
    <w:p w14:paraId="3A6B7E49">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4.预算金额：</w:t>
      </w:r>
      <w:r>
        <w:rPr>
          <w:rFonts w:hint="eastAsia" w:ascii="宋体" w:hAnsi="宋体" w:cs="宋体"/>
          <w:color w:val="auto"/>
          <w:sz w:val="21"/>
          <w:szCs w:val="21"/>
          <w:highlight w:val="none"/>
          <w:lang w:val="en-US" w:eastAsia="zh-CN"/>
        </w:rPr>
        <w:t>30万</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/年</w:t>
      </w:r>
    </w:p>
    <w:p w14:paraId="2B93B6C7">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 w:val="0"/>
          <w:bCs/>
          <w:color w:val="auto"/>
          <w:sz w:val="21"/>
          <w:highlight w:val="none"/>
          <w:lang w:val="en-US" w:eastAsia="zh-CN"/>
        </w:rPr>
      </w:pPr>
      <w:r>
        <w:rPr>
          <w:rFonts w:hint="eastAsia" w:ascii="宋体" w:hAnsi="宋体" w:eastAsia="宋体" w:cs="宋体"/>
          <w:color w:val="auto"/>
          <w:sz w:val="21"/>
          <w:szCs w:val="21"/>
          <w:highlight w:val="none"/>
        </w:rPr>
        <w:t>5.最高限价：</w:t>
      </w:r>
      <w:r>
        <w:rPr>
          <w:rFonts w:hint="eastAsia" w:ascii="宋体" w:hAnsi="宋体" w:eastAsia="宋体" w:cs="宋体"/>
          <w:highlight w:val="none"/>
          <w:lang w:val="en-US" w:eastAsia="zh-CN"/>
        </w:rPr>
        <w:t>60克8K油印纸</w:t>
      </w:r>
      <w:r>
        <w:rPr>
          <w:rFonts w:hint="eastAsia" w:ascii="宋体" w:eastAsia="宋体"/>
          <w:b w:val="0"/>
          <w:bCs/>
          <w:color w:val="auto"/>
          <w:sz w:val="21"/>
          <w:highlight w:val="none"/>
          <w:lang w:val="en-US" w:eastAsia="zh-CN"/>
        </w:rPr>
        <w:t>不超过</w:t>
      </w:r>
      <w:r>
        <w:rPr>
          <w:rFonts w:hint="eastAsia" w:ascii="宋体" w:hAnsi="宋体" w:eastAsia="宋体" w:cs="宋体"/>
          <w:highlight w:val="none"/>
          <w:lang w:val="en-US" w:eastAsia="zh-CN"/>
        </w:rPr>
        <w:t>36.25</w:t>
      </w:r>
      <w:r>
        <w:rPr>
          <w:rFonts w:hint="eastAsia" w:ascii="宋体" w:hAnsi="宋体" w:eastAsia="宋体" w:cs="宋体"/>
          <w:b w:val="0"/>
          <w:bCs/>
          <w:color w:val="auto"/>
          <w:sz w:val="21"/>
          <w:highlight w:val="none"/>
          <w:lang w:val="en-US" w:eastAsia="zh-CN"/>
        </w:rPr>
        <w:t>元/1000张；8K及以下单面印刷费，黑白油印、复印、打印</w:t>
      </w:r>
      <w:r>
        <w:rPr>
          <w:rFonts w:hint="eastAsia" w:ascii="宋体" w:eastAsia="宋体"/>
          <w:b w:val="0"/>
          <w:bCs/>
          <w:color w:val="auto"/>
          <w:sz w:val="21"/>
          <w:highlight w:val="none"/>
          <w:lang w:val="en-US" w:eastAsia="zh-CN"/>
        </w:rPr>
        <w:t>不超过</w:t>
      </w:r>
      <w:r>
        <w:rPr>
          <w:rFonts w:hint="eastAsia" w:ascii="宋体" w:hAnsi="宋体" w:eastAsia="宋体" w:cs="宋体"/>
          <w:b w:val="0"/>
          <w:bCs/>
          <w:color w:val="auto"/>
          <w:sz w:val="21"/>
          <w:highlight w:val="none"/>
          <w:lang w:val="en-US" w:eastAsia="zh-CN"/>
        </w:rPr>
        <w:t>30元/1000张。</w:t>
      </w:r>
    </w:p>
    <w:p w14:paraId="250090C1">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6.采购需求：</w:t>
      </w:r>
    </w:p>
    <w:p w14:paraId="68796389">
      <w:pPr>
        <w:keepNext w:val="0"/>
        <w:keepLines w:val="0"/>
        <w:pageBreakBefore w:val="0"/>
        <w:widowControl w:val="0"/>
        <w:kinsoku/>
        <w:wordWrap/>
        <w:overflowPunct/>
        <w:topLinePunct w:val="0"/>
        <w:autoSpaceDE/>
        <w:autoSpaceDN/>
        <w:bidi w:val="0"/>
        <w:snapToGrid w:val="0"/>
        <w:spacing w:line="360" w:lineRule="exact"/>
        <w:ind w:firstLine="428" w:firstLineChars="200"/>
        <w:textAlignment w:val="auto"/>
        <w:rPr>
          <w:rFonts w:hint="default" w:ascii="宋体" w:hAnsi="宋体" w:eastAsia="宋体" w:cs="宋体"/>
          <w:b/>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本项目是</w:t>
      </w:r>
      <w:r>
        <w:rPr>
          <w:rFonts w:hint="eastAsia" w:ascii="宋体" w:hAnsi="宋体" w:cs="宋体"/>
          <w:color w:val="auto"/>
          <w:spacing w:val="2"/>
          <w:sz w:val="21"/>
          <w:szCs w:val="21"/>
          <w:highlight w:val="none"/>
          <w:lang w:eastAsia="zh-CN"/>
        </w:rPr>
        <w:t>常州市新北区龙城初级中学图文处理及印刷服务带量采购项目</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常州市新北区龙城初级中学是三年制普通公办初中，为进一步学校提高文印输出服务质量水平及服务时效，适当降低成本、简化报修、报废等流程，有效提高后勤服务的工作效率及信息化管理水平。</w:t>
      </w:r>
      <w:r>
        <w:rPr>
          <w:rFonts w:hint="eastAsia"/>
          <w:color w:val="auto"/>
          <w:highlight w:val="none"/>
          <w:lang w:val="en-US" w:eastAsia="zh-CN"/>
        </w:rPr>
        <w:t>供应商对其所提供的2台</w:t>
      </w:r>
      <w:r>
        <w:rPr>
          <w:rFonts w:hint="eastAsia"/>
          <w:color w:val="auto"/>
          <w:highlight w:val="none"/>
        </w:rPr>
        <w:t>油印一体机</w:t>
      </w:r>
      <w:r>
        <w:rPr>
          <w:rFonts w:hint="eastAsia"/>
          <w:color w:val="auto"/>
          <w:highlight w:val="none"/>
          <w:lang w:eastAsia="zh-CN"/>
        </w:rPr>
        <w:t>和</w:t>
      </w:r>
      <w:r>
        <w:rPr>
          <w:rFonts w:hint="eastAsia"/>
          <w:color w:val="auto"/>
          <w:highlight w:val="none"/>
          <w:lang w:val="en-US" w:eastAsia="zh-CN"/>
        </w:rPr>
        <w:t>2台</w:t>
      </w:r>
      <w:r>
        <w:rPr>
          <w:rFonts w:hint="eastAsia" w:ascii="宋体" w:hAnsi="宋体"/>
          <w:color w:val="auto"/>
          <w:szCs w:val="21"/>
          <w:highlight w:val="none"/>
        </w:rPr>
        <w:t>A3 黑白多功能复合机</w:t>
      </w:r>
      <w:r>
        <w:rPr>
          <w:rFonts w:hint="eastAsia"/>
          <w:color w:val="auto"/>
          <w:highlight w:val="none"/>
          <w:lang w:eastAsia="zh-CN"/>
        </w:rPr>
        <w:t>，输出篇幅不小于</w:t>
      </w:r>
      <w:r>
        <w:rPr>
          <w:rFonts w:hint="eastAsia"/>
          <w:color w:val="auto"/>
          <w:highlight w:val="none"/>
          <w:lang w:val="en-US" w:eastAsia="zh-CN"/>
        </w:rPr>
        <w:t>8K，实施全包服务，全包服务包含对一体机的维修、配件、耗材</w:t>
      </w:r>
      <w:r>
        <w:rPr>
          <w:rFonts w:hint="eastAsia" w:ascii="宋体" w:hAnsi="宋体" w:eastAsia="宋体" w:cs="宋体"/>
          <w:color w:val="auto"/>
          <w:sz w:val="21"/>
          <w:szCs w:val="21"/>
          <w:highlight w:val="none"/>
        </w:rPr>
        <w:t>、机器损耗、运输</w:t>
      </w:r>
      <w:r>
        <w:rPr>
          <w:rFonts w:hint="eastAsia" w:ascii="宋体" w:hAnsi="宋体" w:cs="宋体"/>
          <w:color w:val="auto"/>
          <w:sz w:val="21"/>
          <w:szCs w:val="21"/>
          <w:highlight w:val="none"/>
          <w:lang w:eastAsia="zh-CN"/>
        </w:rPr>
        <w:t>、软件更新、意外损坏处理</w:t>
      </w:r>
      <w:r>
        <w:rPr>
          <w:rFonts w:hint="eastAsia"/>
          <w:color w:val="auto"/>
          <w:highlight w:val="none"/>
          <w:lang w:val="en-US" w:eastAsia="zh-CN"/>
        </w:rPr>
        <w:t>等保证一体机能正常运行，不含专职人员驻点操作文印服务</w:t>
      </w:r>
      <w:r>
        <w:rPr>
          <w:rFonts w:hint="eastAsia" w:ascii="宋体" w:hAnsi="宋体" w:eastAsia="宋体" w:cs="宋体"/>
          <w:color w:val="auto"/>
          <w:spacing w:val="2"/>
          <w:sz w:val="21"/>
          <w:szCs w:val="21"/>
          <w:highlight w:val="none"/>
        </w:rPr>
        <w:t>。</w:t>
      </w:r>
    </w:p>
    <w:p w14:paraId="13204E52">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7.合同履行期限：</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年</w:t>
      </w:r>
      <w:r>
        <w:rPr>
          <w:rFonts w:hint="eastAsia" w:ascii="宋体" w:hAnsi="宋体" w:eastAsia="宋体" w:cs="宋体"/>
          <w:color w:val="auto"/>
          <w:sz w:val="21"/>
          <w:szCs w:val="21"/>
          <w:highlight w:val="none"/>
          <w:lang w:eastAsia="zh-CN"/>
        </w:rPr>
        <w:t>。</w:t>
      </w:r>
    </w:p>
    <w:p w14:paraId="19F0EFFD">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8.本项目不接受联合体。</w:t>
      </w:r>
    </w:p>
    <w:p w14:paraId="294CF2D3">
      <w:pPr>
        <w:keepNext w:val="0"/>
        <w:keepLines w:val="0"/>
        <w:pageBreakBefore w:val="0"/>
        <w:widowControl w:val="0"/>
        <w:kinsoku/>
        <w:wordWrap/>
        <w:overflowPunct/>
        <w:topLinePunct w:val="0"/>
        <w:autoSpaceDE/>
        <w:autoSpaceDN/>
        <w:bidi w:val="0"/>
        <w:adjustRightInd w:val="0"/>
        <w:spacing w:line="360" w:lineRule="exact"/>
        <w:ind w:firstLine="424" w:firstLineChars="201"/>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二、申请人的资格要求 </w:t>
      </w:r>
    </w:p>
    <w:p w14:paraId="2C6625F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1.在中华人民共和国境内注册，具有独立承担民事责任的能力； </w:t>
      </w:r>
    </w:p>
    <w:p w14:paraId="3B7229E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14:paraId="286D742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3.具有履行合同所必需的设备和专业技术能力； </w:t>
      </w:r>
    </w:p>
    <w:p w14:paraId="53336DD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4.有依法缴纳税收和社会保障资金的良好记录； </w:t>
      </w:r>
    </w:p>
    <w:p w14:paraId="5DF4313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5.参加采购活动前三年内，在经营活动中没有重大违法记录； </w:t>
      </w:r>
    </w:p>
    <w:p w14:paraId="1B4D5F2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409E914A">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7.单位负责人为同一人或者存在直接控股、管理关系的不同供应商，不得参加同一合同项下的采购活动；</w:t>
      </w:r>
    </w:p>
    <w:p w14:paraId="37D1F32B">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8.未被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信用中国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网站（www.creditchina.gov.cn）列入失信被执行人、重大税收违法案件当事人名单、严重失信行为记录名单（联合体任一成员存在不良信用记录的，视为联合体存在不良应用记录）</w:t>
      </w:r>
      <w:r>
        <w:rPr>
          <w:rFonts w:hint="eastAsia" w:ascii="宋体" w:hAnsi="宋体" w:eastAsia="宋体" w:cs="宋体"/>
          <w:bCs/>
          <w:color w:val="auto"/>
          <w:sz w:val="21"/>
          <w:szCs w:val="21"/>
          <w:highlight w:val="none"/>
        </w:rPr>
        <w:t>。</w:t>
      </w:r>
    </w:p>
    <w:p w14:paraId="50DA1C3C">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三、获取采购文件</w:t>
      </w:r>
    </w:p>
    <w:p w14:paraId="59D4F63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1.时间：</w:t>
      </w:r>
      <w:r>
        <w:rPr>
          <w:rFonts w:hint="eastAsia" w:ascii="宋体" w:hAnsi="宋体" w:eastAsia="宋体" w:cs="宋体"/>
          <w:b/>
          <w:bCs/>
          <w:color w:val="auto"/>
          <w:kern w:val="0"/>
          <w:sz w:val="21"/>
          <w:szCs w:val="21"/>
          <w:highlight w:val="none"/>
        </w:rPr>
        <w:t>20</w:t>
      </w:r>
      <w:r>
        <w:rPr>
          <w:rFonts w:hint="eastAsia" w:ascii="宋体" w:hAnsi="宋体" w:eastAsia="宋体" w:cs="宋体"/>
          <w:b/>
          <w:bCs/>
          <w:color w:val="auto"/>
          <w:kern w:val="0"/>
          <w:sz w:val="21"/>
          <w:szCs w:val="21"/>
          <w:highlight w:val="none"/>
          <w:lang w:val="en-US" w:eastAsia="zh-CN"/>
        </w:rPr>
        <w:t>25</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lang w:val="en-US" w:eastAsia="zh-CN"/>
        </w:rPr>
        <w:t>14</w:t>
      </w:r>
      <w:r>
        <w:rPr>
          <w:rFonts w:hint="eastAsia" w:ascii="宋体" w:hAnsi="宋体" w:eastAsia="宋体" w:cs="宋体"/>
          <w:b/>
          <w:bCs/>
          <w:color w:val="auto"/>
          <w:kern w:val="0"/>
          <w:sz w:val="21"/>
          <w:szCs w:val="21"/>
          <w:highlight w:val="none"/>
        </w:rPr>
        <w:t>日至</w:t>
      </w:r>
      <w:r>
        <w:rPr>
          <w:rFonts w:hint="eastAsia" w:ascii="宋体" w:hAnsi="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lang w:val="en-US" w:eastAsia="zh-CN"/>
        </w:rPr>
        <w:t>21</w:t>
      </w:r>
      <w:r>
        <w:rPr>
          <w:rFonts w:hint="eastAsia" w:ascii="宋体" w:hAnsi="宋体" w:eastAsia="宋体" w:cs="宋体"/>
          <w:b/>
          <w:bCs/>
          <w:color w:val="auto"/>
          <w:kern w:val="0"/>
          <w:sz w:val="21"/>
          <w:szCs w:val="21"/>
          <w:highlight w:val="none"/>
        </w:rPr>
        <w:t>日，</w:t>
      </w:r>
      <w:r>
        <w:rPr>
          <w:rFonts w:hint="eastAsia" w:ascii="宋体" w:hAnsi="宋体" w:eastAsia="宋体" w:cs="宋体"/>
          <w:b/>
          <w:color w:val="auto"/>
          <w:sz w:val="21"/>
          <w:szCs w:val="21"/>
          <w:highlight w:val="none"/>
        </w:rPr>
        <w:t>每天上午8</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30至11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30，下午1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30至5</w:t>
      </w:r>
      <w:r>
        <w:rPr>
          <w:rFonts w:hint="eastAsia" w:ascii="宋体" w:hAnsi="宋体" w:eastAsia="宋体" w:cs="宋体"/>
          <w:b/>
          <w:color w:val="auto"/>
          <w:sz w:val="21"/>
          <w:szCs w:val="21"/>
          <w:highlight w:val="none"/>
          <w:lang w:eastAsia="zh-CN"/>
        </w:rPr>
        <w:t>：</w:t>
      </w:r>
      <w:r>
        <w:rPr>
          <w:rFonts w:hint="eastAsia" w:ascii="宋体" w:hAnsi="宋体" w:cs="宋体"/>
          <w:b/>
          <w:color w:val="auto"/>
          <w:sz w:val="21"/>
          <w:szCs w:val="21"/>
          <w:highlight w:val="none"/>
          <w:lang w:val="en-US" w:eastAsia="zh-CN"/>
        </w:rPr>
        <w:t>0</w:t>
      </w:r>
      <w:r>
        <w:rPr>
          <w:rFonts w:hint="eastAsia" w:ascii="宋体" w:hAnsi="宋体" w:eastAsia="宋体" w:cs="宋体"/>
          <w:b/>
          <w:color w:val="auto"/>
          <w:sz w:val="21"/>
          <w:szCs w:val="21"/>
          <w:highlight w:val="none"/>
        </w:rPr>
        <w:t>0（北京时间，法定节假日除外）</w:t>
      </w:r>
    </w:p>
    <w:p w14:paraId="17B3E80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2.地点：常州嘉威建设项目管理有限公司（常州市钟楼区西河沿51号创客大厦</w:t>
      </w:r>
      <w:r>
        <w:rPr>
          <w:rFonts w:hint="eastAsia" w:ascii="宋体" w:hAnsi="宋体" w:eastAsia="宋体" w:cs="宋体"/>
          <w:color w:val="auto"/>
          <w:sz w:val="21"/>
          <w:szCs w:val="21"/>
          <w:highlight w:val="none"/>
          <w:lang w:val="en-US" w:eastAsia="zh-CN"/>
        </w:rPr>
        <w:t>4楼</w:t>
      </w:r>
      <w:r>
        <w:rPr>
          <w:rFonts w:hint="eastAsia" w:ascii="宋体" w:hAnsi="宋体" w:eastAsia="宋体" w:cs="宋体"/>
          <w:color w:val="auto"/>
          <w:sz w:val="21"/>
          <w:szCs w:val="21"/>
          <w:highlight w:val="none"/>
        </w:rPr>
        <w:t xml:space="preserve">） </w:t>
      </w:r>
    </w:p>
    <w:p w14:paraId="074CA5A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3.方式：现场领购</w:t>
      </w:r>
    </w:p>
    <w:p w14:paraId="08F0C51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报名时需提供资料（以下资料装订成册加盖供应商公章</w:t>
      </w:r>
      <w:r>
        <w:rPr>
          <w:rFonts w:hint="eastAsia" w:ascii="宋体" w:hAnsi="宋体" w:eastAsia="宋体" w:cs="宋体"/>
          <w:b/>
          <w:bCs/>
          <w:color w:val="auto"/>
          <w:sz w:val="21"/>
          <w:szCs w:val="21"/>
          <w:highlight w:val="none"/>
        </w:rPr>
        <w:t>提供2份</w:t>
      </w:r>
      <w:r>
        <w:rPr>
          <w:rFonts w:hint="eastAsia" w:ascii="宋体" w:hAnsi="宋体" w:eastAsia="宋体" w:cs="宋体"/>
          <w:color w:val="auto"/>
          <w:sz w:val="21"/>
          <w:szCs w:val="21"/>
          <w:highlight w:val="none"/>
        </w:rPr>
        <w:t>，资料不全不予领取竞争性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w:t>
      </w:r>
    </w:p>
    <w:p w14:paraId="4F975F2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文件获取登记表（详见附件1）</w:t>
      </w:r>
    </w:p>
    <w:p w14:paraId="0549CED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（2）营业执照副本和税务登记证副本(或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三证合一</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的营业执照副本）复印件；</w:t>
      </w:r>
    </w:p>
    <w:p w14:paraId="276E0CB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（3）法定代表人身份证明暨授权委托书(格式见招标公告附件2)；</w:t>
      </w:r>
    </w:p>
    <w:p w14:paraId="29AED10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（4）被委托人第二代身份证复印件。</w:t>
      </w:r>
      <w:r>
        <w:rPr>
          <w:rFonts w:hint="eastAsia" w:ascii="宋体" w:hAnsi="宋体" w:eastAsia="宋体" w:cs="宋体"/>
          <w:bCs/>
          <w:color w:val="auto"/>
          <w:sz w:val="21"/>
          <w:szCs w:val="21"/>
          <w:highlight w:val="none"/>
        </w:rPr>
        <w:t xml:space="preserve">  </w:t>
      </w:r>
    </w:p>
    <w:p w14:paraId="237B59AF">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4.售价：</w:t>
      </w:r>
      <w:r>
        <w:rPr>
          <w:rFonts w:hint="eastAsia" w:ascii="宋体" w:hAnsi="宋体" w:eastAsia="宋体" w:cs="宋体"/>
          <w:b/>
          <w:color w:val="auto"/>
          <w:kern w:val="0"/>
          <w:sz w:val="21"/>
          <w:szCs w:val="21"/>
          <w:highlight w:val="none"/>
        </w:rPr>
        <w:t>人民币伍佰元整</w:t>
      </w:r>
    </w:p>
    <w:p w14:paraId="5009F9EA">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四、响应文件提交</w:t>
      </w:r>
    </w:p>
    <w:p w14:paraId="71718E5B">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点</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分（北京时间）</w:t>
      </w:r>
    </w:p>
    <w:p w14:paraId="7815C455">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常州嘉威建设项目管理有限公司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常州市钟楼区西河沿51号创客大厦</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楼）</w:t>
      </w:r>
    </w:p>
    <w:p w14:paraId="79068430">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五、开启</w:t>
      </w:r>
    </w:p>
    <w:p w14:paraId="4553A8C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点</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分（北京时间）</w:t>
      </w:r>
    </w:p>
    <w:p w14:paraId="353A999B">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常州嘉威建设项目管理有限公司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常州市钟楼区西河沿51号创客大厦</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楼）</w:t>
      </w:r>
    </w:p>
    <w:p w14:paraId="748946D2">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六、公告期限</w:t>
      </w:r>
    </w:p>
    <w:p w14:paraId="45E609D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自本公告发布之日起3个工作日。</w:t>
      </w:r>
    </w:p>
    <w:p w14:paraId="5F9DDFBD">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七、其他补充事宜</w:t>
      </w:r>
    </w:p>
    <w:p w14:paraId="63AD6711">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1.现场踏勘及标前答疑</w:t>
      </w:r>
    </w:p>
    <w:p w14:paraId="3914F7DD">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（1）供应商自行踏勘现场。</w:t>
      </w:r>
    </w:p>
    <w:p w14:paraId="1620523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标前答疑</w:t>
      </w:r>
    </w:p>
    <w:p w14:paraId="6AE597A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供应商对竞争性谈判文件如有疑问，请将疑问于</w:t>
      </w:r>
      <w:r>
        <w:rPr>
          <w:rFonts w:hint="eastAsia" w:ascii="宋体" w:hAnsi="宋体" w:eastAsia="宋体" w:cs="宋体"/>
          <w:b/>
          <w:color w:val="auto"/>
          <w:sz w:val="21"/>
          <w:szCs w:val="21"/>
          <w:highlight w:val="none"/>
        </w:rPr>
        <w:t>202</w:t>
      </w:r>
      <w:r>
        <w:rPr>
          <w:rFonts w:hint="eastAsia" w:ascii="宋体" w:hAnsi="宋体" w:cs="宋体"/>
          <w:b/>
          <w:color w:val="auto"/>
          <w:sz w:val="21"/>
          <w:szCs w:val="21"/>
          <w:highlight w:val="none"/>
          <w:lang w:val="en-US" w:eastAsia="zh-CN"/>
        </w:rPr>
        <w:t>5</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lang w:val="en-US" w:eastAsia="zh-CN"/>
        </w:rPr>
        <w:t>22</w:t>
      </w:r>
      <w:r>
        <w:rPr>
          <w:rFonts w:hint="eastAsia" w:ascii="宋体" w:hAnsi="宋体" w:eastAsia="宋体" w:cs="宋体"/>
          <w:b/>
          <w:bCs/>
          <w:color w:val="auto"/>
          <w:kern w:val="0"/>
          <w:sz w:val="21"/>
          <w:szCs w:val="21"/>
          <w:highlight w:val="none"/>
        </w:rPr>
        <w:t>日11</w:t>
      </w:r>
      <w:r>
        <w:rPr>
          <w:rFonts w:hint="eastAsia" w:ascii="宋体" w:hAnsi="宋体" w:eastAsia="宋体" w:cs="宋体"/>
          <w:b/>
          <w:color w:val="auto"/>
          <w:sz w:val="21"/>
          <w:szCs w:val="21"/>
          <w:highlight w:val="none"/>
        </w:rPr>
        <w:t>点00分（北京时间）前以书面形式提交或传真至常州嘉威建设项目管理有限公司。邮箱：18068533970@189.cn</w:t>
      </w:r>
    </w:p>
    <w:p w14:paraId="20475A04">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2.谈判保证金</w:t>
      </w:r>
    </w:p>
    <w:p w14:paraId="7B4DEA5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p w14:paraId="03B9C393">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3.竞争性谈判文件售后一概不退。供应商提交的谈判响应文件概不退还。一经领购，供应商不得更改单位名称。</w:t>
      </w:r>
    </w:p>
    <w:p w14:paraId="15517B6E">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4.公告发布媒体：</w:t>
      </w:r>
      <w:r>
        <w:rPr>
          <w:rFonts w:hint="eastAsia" w:ascii="宋体" w:hAnsi="宋体" w:eastAsia="宋体" w:cs="宋体"/>
          <w:b/>
          <w:color w:val="auto"/>
          <w:sz w:val="21"/>
          <w:szCs w:val="21"/>
          <w:highlight w:val="none"/>
          <w:lang w:eastAsia="zh-CN"/>
        </w:rPr>
        <w:t>常州嘉威建设项目管理有限公司</w:t>
      </w:r>
      <w:r>
        <w:rPr>
          <w:rFonts w:hint="eastAsia" w:ascii="宋体" w:hAnsi="宋体" w:eastAsia="宋体" w:cs="宋体"/>
          <w:b/>
          <w:color w:val="auto"/>
          <w:sz w:val="21"/>
          <w:szCs w:val="21"/>
          <w:highlight w:val="none"/>
        </w:rPr>
        <w:t>网站</w:t>
      </w:r>
    </w:p>
    <w:p w14:paraId="041528E7">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八、凡对本次采购提出询问，请按以下方式联系。</w:t>
      </w:r>
    </w:p>
    <w:p w14:paraId="76AA027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6F1774DE">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称：常州市新北区龙城初级中学</w:t>
      </w:r>
    </w:p>
    <w:p w14:paraId="5D81FD12">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址：常州市新北区汉江东路101号</w:t>
      </w:r>
    </w:p>
    <w:p w14:paraId="10D474D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张先生</w:t>
      </w:r>
    </w:p>
    <w:p w14:paraId="6AD550F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    话：0519-69817872（此号码仅作为本招投标咨询电话使用）</w:t>
      </w:r>
    </w:p>
    <w:p w14:paraId="26920BD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40C7C1F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常州嘉威建设项目管理有限公司</w:t>
      </w:r>
    </w:p>
    <w:p w14:paraId="042B60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kern w:val="0"/>
          <w:sz w:val="21"/>
          <w:szCs w:val="21"/>
          <w:highlight w:val="none"/>
          <w:lang w:eastAsia="zh-CN"/>
        </w:rPr>
        <w:t>常州市钟楼区西河沿51号创客大厦</w:t>
      </w:r>
      <w:r>
        <w:rPr>
          <w:rFonts w:hint="eastAsia" w:ascii="宋体" w:hAnsi="宋体" w:eastAsia="宋体" w:cs="宋体"/>
          <w:color w:val="auto"/>
          <w:kern w:val="0"/>
          <w:sz w:val="21"/>
          <w:szCs w:val="21"/>
          <w:highlight w:val="none"/>
        </w:rPr>
        <w:t>4楼</w:t>
      </w:r>
    </w:p>
    <w:p w14:paraId="217ABF5D">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18068533970</w:t>
      </w:r>
    </w:p>
    <w:p w14:paraId="3634A07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3209B30F">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魏工</w:t>
      </w:r>
    </w:p>
    <w:p w14:paraId="29B0E75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18068533970</w:t>
      </w:r>
      <w:r>
        <w:rPr>
          <w:rFonts w:hint="eastAsia" w:ascii="宋体" w:hAnsi="宋体" w:eastAsia="宋体" w:cs="宋体"/>
          <w:color w:val="auto"/>
          <w:sz w:val="21"/>
          <w:szCs w:val="21"/>
          <w:highlight w:val="none"/>
        </w:rPr>
        <w:t>　</w:t>
      </w:r>
    </w:p>
    <w:p w14:paraId="537E776B">
      <w:pPr>
        <w:rPr>
          <w:rFonts w:ascii="仿宋" w:hAnsi="仿宋" w:eastAsia="仿宋" w:cs="宋体"/>
          <w:color w:val="auto"/>
          <w:sz w:val="32"/>
          <w:szCs w:val="32"/>
          <w:highlight w:val="none"/>
        </w:rPr>
      </w:pPr>
      <w:r>
        <w:rPr>
          <w:rFonts w:ascii="仿宋" w:hAnsi="仿宋" w:eastAsia="仿宋" w:cs="宋体"/>
          <w:color w:val="auto"/>
          <w:sz w:val="32"/>
          <w:szCs w:val="32"/>
          <w:highlight w:val="none"/>
        </w:rPr>
        <w:br w:type="page"/>
      </w:r>
    </w:p>
    <w:p w14:paraId="2CB1A296">
      <w:pPr>
        <w:spacing w:line="312" w:lineRule="auto"/>
        <w:ind w:firstLine="200"/>
        <w:textAlignment w:val="baseline"/>
        <w:rPr>
          <w:rFonts w:ascii="宋体" w:hAnsi="宋体" w:cs="宋体"/>
          <w:color w:val="auto"/>
          <w:kern w:val="0"/>
          <w:sz w:val="28"/>
          <w:szCs w:val="28"/>
          <w:highlight w:val="none"/>
        </w:rPr>
      </w:pPr>
      <w:r>
        <w:rPr>
          <w:rFonts w:hint="eastAsia" w:ascii="宋体" w:hAnsi="宋体" w:cs="宋体"/>
          <w:color w:val="auto"/>
          <w:kern w:val="0"/>
          <w:sz w:val="24"/>
          <w:szCs w:val="24"/>
          <w:highlight w:val="none"/>
        </w:rPr>
        <w:t>附件1：</w:t>
      </w:r>
      <w:r>
        <w:rPr>
          <w:rFonts w:hint="eastAsia" w:ascii="宋体" w:hAnsi="宋体" w:cs="宋体"/>
          <w:color w:val="auto"/>
          <w:kern w:val="0"/>
          <w:sz w:val="28"/>
          <w:szCs w:val="28"/>
          <w:highlight w:val="none"/>
        </w:rPr>
        <w:t xml:space="preserve">                </w:t>
      </w:r>
    </w:p>
    <w:p w14:paraId="3C8ADD81">
      <w:pPr>
        <w:spacing w:line="312" w:lineRule="auto"/>
        <w:ind w:firstLine="200"/>
        <w:jc w:val="center"/>
        <w:textAlignment w:val="baseline"/>
        <w:rPr>
          <w:rFonts w:ascii="宋体" w:hAnsi="宋体" w:cs="宋体"/>
          <w:color w:val="auto"/>
          <w:kern w:val="0"/>
          <w:sz w:val="28"/>
          <w:szCs w:val="28"/>
          <w:highlight w:val="none"/>
        </w:rPr>
      </w:pPr>
      <w:r>
        <w:rPr>
          <w:rFonts w:hint="eastAsia" w:ascii="宋体" w:hAnsi="宋体" w:cs="宋体"/>
          <w:b/>
          <w:bCs/>
          <w:color w:val="auto"/>
          <w:sz w:val="28"/>
          <w:szCs w:val="28"/>
          <w:highlight w:val="none"/>
        </w:rPr>
        <w:t>竞争性</w:t>
      </w:r>
      <w:r>
        <w:rPr>
          <w:rFonts w:hint="eastAsia" w:ascii="宋体" w:hAnsi="宋体" w:cs="宋体"/>
          <w:b/>
          <w:bCs/>
          <w:color w:val="auto"/>
          <w:sz w:val="28"/>
          <w:szCs w:val="28"/>
          <w:highlight w:val="none"/>
          <w:lang w:eastAsia="zh-CN"/>
        </w:rPr>
        <w:t>谈判</w:t>
      </w:r>
      <w:r>
        <w:rPr>
          <w:rFonts w:hint="eastAsia" w:ascii="宋体" w:hAnsi="宋体" w:cs="宋体"/>
          <w:b/>
          <w:bCs/>
          <w:color w:val="auto"/>
          <w:sz w:val="28"/>
          <w:szCs w:val="28"/>
          <w:highlight w:val="none"/>
        </w:rPr>
        <w:t>文件获取登记表</w:t>
      </w:r>
    </w:p>
    <w:p w14:paraId="6A07AC09">
      <w:pPr>
        <w:snapToGrid w:val="0"/>
        <w:spacing w:line="360" w:lineRule="auto"/>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项目名称： </w:t>
      </w:r>
    </w:p>
    <w:p w14:paraId="5E374E29">
      <w:pPr>
        <w:snapToGrid w:val="0"/>
        <w:spacing w:line="360" w:lineRule="auto"/>
        <w:jc w:val="left"/>
        <w:textAlignment w:val="baseline"/>
        <w:rPr>
          <w:rFonts w:ascii="宋体" w:hAnsi="宋体" w:cs="宋体"/>
          <w:color w:val="auto"/>
          <w:szCs w:val="21"/>
          <w:highlight w:val="none"/>
          <w:u w:val="single"/>
        </w:rPr>
      </w:pPr>
      <w:r>
        <w:rPr>
          <w:rFonts w:hint="eastAsia" w:ascii="宋体" w:hAnsi="宋体" w:cs="宋体"/>
          <w:color w:val="auto"/>
          <w:szCs w:val="21"/>
          <w:highlight w:val="none"/>
        </w:rPr>
        <w:t xml:space="preserve">项目编号：                          </w:t>
      </w:r>
    </w:p>
    <w:tbl>
      <w:tblPr>
        <w:tblStyle w:val="8"/>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14:paraId="6BBBD7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27D5A0E">
            <w:pPr>
              <w:pStyle w:val="5"/>
              <w:spacing w:before="0" w:after="0" w:line="405" w:lineRule="atLeast"/>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供应商全称（公章）：</w:t>
            </w:r>
          </w:p>
        </w:tc>
      </w:tr>
      <w:tr w14:paraId="6BDAF9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B8B8A02">
            <w:pPr>
              <w:pStyle w:val="5"/>
              <w:spacing w:before="0" w:after="225" w:line="405" w:lineRule="atLeast"/>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现委托</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（被授权人的姓名）参与该项目的投标登记工作。项目招投标过程中答疑补充等相关文件都须供应商在相关网站上下载，本单位会及时关注相关网站，以防遗漏，并承诺不以此为理由提出质疑。</w:t>
            </w:r>
          </w:p>
          <w:p w14:paraId="7732269E">
            <w:pPr>
              <w:pStyle w:val="5"/>
              <w:spacing w:before="312" w:after="0" w:line="405" w:lineRule="atLeast"/>
              <w:jc w:val="center"/>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法人代表人（签字或盖章）：</w:t>
            </w:r>
          </w:p>
        </w:tc>
      </w:tr>
      <w:tr w14:paraId="7EBCC9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1F492E">
            <w:pPr>
              <w:snapToGrid w:val="0"/>
              <w:spacing w:line="360" w:lineRule="auto"/>
              <w:jc w:val="left"/>
              <w:textAlignment w:val="baseline"/>
              <w:rPr>
                <w:rFonts w:ascii="宋体" w:hAnsi="宋体" w:cs="宋体"/>
                <w:color w:val="auto"/>
                <w:szCs w:val="21"/>
                <w:highlight w:val="none"/>
              </w:rPr>
            </w:pPr>
            <w:r>
              <w:rPr>
                <w:rFonts w:hint="eastAsia" w:ascii="宋体" w:hAnsi="宋体" w:cs="宋体"/>
                <w:color w:val="auto"/>
                <w:szCs w:val="21"/>
                <w:highlight w:val="none"/>
              </w:rPr>
              <w:t>被授权人姓名：              联系电话：</w:t>
            </w:r>
          </w:p>
        </w:tc>
      </w:tr>
      <w:tr w14:paraId="24203A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3BC7B6">
            <w:pPr>
              <w:snapToGrid w:val="0"/>
              <w:spacing w:line="360" w:lineRule="auto"/>
              <w:jc w:val="left"/>
              <w:textAlignment w:val="baseline"/>
              <w:rPr>
                <w:rFonts w:ascii="宋体" w:hAnsi="宋体" w:cs="宋体"/>
                <w:color w:val="auto"/>
                <w:szCs w:val="21"/>
                <w:highlight w:val="none"/>
              </w:rPr>
            </w:pPr>
            <w:r>
              <w:rPr>
                <w:rFonts w:hint="eastAsia" w:ascii="宋体" w:hAnsi="宋体" w:cs="宋体"/>
                <w:color w:val="auto"/>
                <w:szCs w:val="21"/>
                <w:highlight w:val="none"/>
              </w:rPr>
              <w:t>第二代身份证号码：</w:t>
            </w:r>
          </w:p>
        </w:tc>
      </w:tr>
      <w:tr w14:paraId="172AE8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3C3F1D44">
            <w:pPr>
              <w:snapToGrid w:val="0"/>
              <w:spacing w:line="360" w:lineRule="auto"/>
              <w:jc w:val="left"/>
              <w:textAlignment w:val="baseline"/>
              <w:rPr>
                <w:rFonts w:ascii="宋体" w:hAnsi="宋体" w:cs="宋体"/>
                <w:color w:val="auto"/>
                <w:szCs w:val="21"/>
                <w:highlight w:val="none"/>
              </w:rPr>
            </w:pPr>
            <w:r>
              <w:rPr>
                <w:rFonts w:hint="eastAsia" w:ascii="宋体" w:hAnsi="宋体" w:cs="宋体"/>
                <w:color w:val="auto"/>
                <w:szCs w:val="21"/>
                <w:highlight w:val="none"/>
              </w:rPr>
              <w:t>接收竞争性</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文件指定电子邮箱：</w:t>
            </w:r>
          </w:p>
        </w:tc>
      </w:tr>
      <w:tr w14:paraId="778C52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61FEF4A">
            <w:pPr>
              <w:snapToGrid w:val="0"/>
              <w:spacing w:line="360" w:lineRule="auto"/>
              <w:jc w:val="left"/>
              <w:textAlignment w:val="baseline"/>
              <w:rPr>
                <w:rFonts w:ascii="宋体" w:hAnsi="宋体" w:cs="宋体"/>
                <w:b/>
                <w:color w:val="auto"/>
                <w:szCs w:val="21"/>
                <w:highlight w:val="none"/>
              </w:rPr>
            </w:pPr>
            <w:r>
              <w:rPr>
                <w:rFonts w:hint="eastAsia" w:ascii="宋体" w:hAnsi="宋体" w:cs="宋体"/>
                <w:b/>
                <w:color w:val="auto"/>
                <w:szCs w:val="21"/>
                <w:highlight w:val="none"/>
              </w:rPr>
              <w:t>注：本表以上内容填写均需打印，以下内容需由被授权人本人在代理机构获取竞争性</w:t>
            </w:r>
            <w:r>
              <w:rPr>
                <w:rFonts w:hint="eastAsia" w:ascii="宋体" w:hAnsi="宋体" w:cs="宋体"/>
                <w:b/>
                <w:color w:val="auto"/>
                <w:szCs w:val="21"/>
                <w:highlight w:val="none"/>
                <w:lang w:eastAsia="zh-CN"/>
              </w:rPr>
              <w:t>谈判</w:t>
            </w:r>
            <w:r>
              <w:rPr>
                <w:rFonts w:hint="eastAsia" w:ascii="宋体" w:hAnsi="宋体" w:cs="宋体"/>
                <w:b/>
                <w:color w:val="auto"/>
                <w:szCs w:val="21"/>
                <w:highlight w:val="none"/>
              </w:rPr>
              <w:t>文件时现场填写</w:t>
            </w:r>
          </w:p>
        </w:tc>
      </w:tr>
      <w:tr w14:paraId="0A1DA7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9E85C86">
            <w:pPr>
              <w:snapToGrid w:val="0"/>
              <w:spacing w:line="360" w:lineRule="auto"/>
              <w:jc w:val="left"/>
              <w:textAlignment w:val="baseline"/>
              <w:rPr>
                <w:rFonts w:ascii="宋体" w:hAnsi="宋体" w:cs="宋体"/>
                <w:color w:val="auto"/>
                <w:szCs w:val="21"/>
                <w:highlight w:val="none"/>
              </w:rPr>
            </w:pPr>
            <w:r>
              <w:rPr>
                <w:rFonts w:hint="eastAsia" w:ascii="宋体" w:hAnsi="宋体" w:cs="宋体"/>
                <w:color w:val="auto"/>
                <w:szCs w:val="21"/>
                <w:highlight w:val="none"/>
              </w:rPr>
              <w:t>获取时间：</w:t>
            </w:r>
          </w:p>
        </w:tc>
      </w:tr>
      <w:tr w14:paraId="0E9F11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3311608D">
            <w:pPr>
              <w:snapToGrid w:val="0"/>
              <w:spacing w:line="360" w:lineRule="auto"/>
              <w:jc w:val="left"/>
              <w:textAlignment w:val="baseline"/>
              <w:rPr>
                <w:rFonts w:ascii="宋体" w:hAnsi="宋体" w:cs="宋体"/>
                <w:color w:val="auto"/>
                <w:szCs w:val="21"/>
                <w:highlight w:val="none"/>
              </w:rPr>
            </w:pPr>
            <w:r>
              <w:rPr>
                <w:rFonts w:hint="eastAsia" w:ascii="宋体" w:hAnsi="宋体" w:cs="宋体"/>
                <w:color w:val="auto"/>
                <w:szCs w:val="21"/>
                <w:highlight w:val="none"/>
              </w:rPr>
              <w:t>被授权人签字：</w:t>
            </w:r>
          </w:p>
        </w:tc>
      </w:tr>
    </w:tbl>
    <w:p w14:paraId="3ABF0F21">
      <w:pPr>
        <w:snapToGrid w:val="0"/>
        <w:spacing w:line="360" w:lineRule="auto"/>
        <w:jc w:val="left"/>
        <w:textAlignment w:val="baseline"/>
        <w:rPr>
          <w:rFonts w:ascii="宋体" w:hAnsi="宋体" w:cs="宋体"/>
          <w:b/>
          <w:color w:val="auto"/>
          <w:szCs w:val="21"/>
          <w:highlight w:val="none"/>
        </w:rPr>
      </w:pPr>
      <w:r>
        <w:rPr>
          <w:rFonts w:hint="eastAsia" w:ascii="宋体" w:hAnsi="宋体" w:cs="宋体"/>
          <w:b/>
          <w:color w:val="auto"/>
          <w:szCs w:val="21"/>
          <w:highlight w:val="none"/>
        </w:rPr>
        <w:t> *注：供应商应完整填写表格，并对内容的真实性和有效性负全部责任。</w:t>
      </w:r>
    </w:p>
    <w:p w14:paraId="45164AA5">
      <w:pPr>
        <w:jc w:val="left"/>
        <w:textAlignment w:val="baseline"/>
        <w:rPr>
          <w:rFonts w:ascii="宋体" w:hAnsi="宋体" w:cs="宋体"/>
          <w:b/>
          <w:bCs/>
          <w:color w:val="auto"/>
          <w:sz w:val="24"/>
          <w:highlight w:val="none"/>
        </w:rPr>
      </w:pPr>
    </w:p>
    <w:p w14:paraId="6C15F60C">
      <w:pPr>
        <w:pStyle w:val="7"/>
        <w:textAlignment w:val="baseline"/>
        <w:rPr>
          <w:rFonts w:cs="宋体"/>
          <w:color w:val="auto"/>
          <w:highlight w:val="none"/>
        </w:rPr>
      </w:pPr>
    </w:p>
    <w:p w14:paraId="48069477">
      <w:pPr>
        <w:textAlignment w:val="baseline"/>
        <w:rPr>
          <w:b/>
          <w:i/>
          <w:caps/>
          <w:color w:val="auto"/>
          <w:sz w:val="20"/>
          <w:highlight w:val="none"/>
        </w:rPr>
      </w:pPr>
    </w:p>
    <w:p w14:paraId="3816AED6">
      <w:pPr>
        <w:pStyle w:val="7"/>
        <w:textAlignment w:val="baseline"/>
        <w:rPr>
          <w:rFonts w:cs="宋体"/>
          <w:color w:val="auto"/>
          <w:highlight w:val="none"/>
        </w:rPr>
      </w:pPr>
    </w:p>
    <w:p w14:paraId="0AA2585F">
      <w:pPr>
        <w:textAlignment w:val="baseline"/>
        <w:rPr>
          <w:b/>
          <w:i/>
          <w:caps/>
          <w:color w:val="auto"/>
          <w:sz w:val="20"/>
          <w:highlight w:val="none"/>
        </w:rPr>
      </w:pPr>
    </w:p>
    <w:p w14:paraId="3CE2ED34">
      <w:pPr>
        <w:pageBreakBefore/>
        <w:spacing w:line="312" w:lineRule="auto"/>
        <w:ind w:firstLine="198"/>
        <w:textAlignment w:val="baseline"/>
        <w:rPr>
          <w:rFonts w:ascii="宋体" w:hAnsi="宋体" w:cs="宋体"/>
          <w:color w:val="auto"/>
          <w:kern w:val="0"/>
          <w:sz w:val="24"/>
          <w:highlight w:val="none"/>
        </w:rPr>
      </w:pPr>
      <w:r>
        <w:rPr>
          <w:rFonts w:hint="eastAsia" w:ascii="宋体" w:hAnsi="宋体" w:cs="宋体"/>
          <w:color w:val="auto"/>
          <w:kern w:val="0"/>
          <w:sz w:val="24"/>
          <w:szCs w:val="24"/>
          <w:highlight w:val="none"/>
        </w:rPr>
        <w:t>附件2：</w:t>
      </w:r>
    </w:p>
    <w:p w14:paraId="11F9295A">
      <w:pPr>
        <w:widowControl/>
        <w:snapToGrid w:val="0"/>
        <w:spacing w:before="312" w:beforeAutospacing="1" w:after="312" w:afterAutospacing="1" w:line="312" w:lineRule="auto"/>
        <w:ind w:firstLine="200"/>
        <w:jc w:val="center"/>
        <w:textAlignment w:val="baseline"/>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法定代表人身份证明暨授权委托书</w:t>
      </w:r>
    </w:p>
    <w:p w14:paraId="20548B3F">
      <w:pPr>
        <w:spacing w:line="312" w:lineRule="auto"/>
        <w:jc w:val="left"/>
        <w:textAlignment w:val="baseline"/>
        <w:rPr>
          <w:rFonts w:ascii="宋体" w:hAnsi="宋体" w:cs="宋体"/>
          <w:bCs/>
          <w:color w:val="auto"/>
          <w:szCs w:val="21"/>
          <w:highlight w:val="none"/>
        </w:rPr>
      </w:pPr>
      <w:r>
        <w:rPr>
          <w:rFonts w:hint="eastAsia" w:ascii="宋体" w:hAnsi="宋体" w:cs="宋体"/>
          <w:bCs/>
          <w:color w:val="auto"/>
          <w:szCs w:val="21"/>
          <w:highlight w:val="none"/>
          <w:lang w:eastAsia="zh-CN"/>
        </w:rPr>
        <w:t>常州市新北区龙城初级中学</w:t>
      </w:r>
      <w:r>
        <w:rPr>
          <w:rFonts w:hint="eastAsia" w:ascii="宋体" w:hAnsi="宋体" w:cs="宋体"/>
          <w:bCs/>
          <w:color w:val="auto"/>
          <w:szCs w:val="21"/>
          <w:highlight w:val="none"/>
        </w:rPr>
        <w:t>：</w:t>
      </w:r>
    </w:p>
    <w:p w14:paraId="35248267">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本授权委托书宣告：本人</w:t>
      </w:r>
      <w:r>
        <w:rPr>
          <w:rFonts w:hint="eastAsia" w:ascii="宋体" w:hAnsi="宋体" w:cs="宋体"/>
          <w:bCs/>
          <w:color w:val="auto"/>
          <w:szCs w:val="21"/>
          <w:highlight w:val="none"/>
          <w:u w:val="single" w:color="000000"/>
        </w:rPr>
        <w:t xml:space="preserve">          （姓名）</w:t>
      </w:r>
      <w:r>
        <w:rPr>
          <w:rFonts w:hint="eastAsia" w:ascii="宋体" w:hAnsi="宋体" w:cs="宋体"/>
          <w:bCs/>
          <w:color w:val="auto"/>
          <w:szCs w:val="21"/>
          <w:highlight w:val="none"/>
        </w:rPr>
        <w:t>系</w:t>
      </w:r>
      <w:r>
        <w:rPr>
          <w:rFonts w:hint="eastAsia" w:ascii="宋体" w:hAnsi="宋体" w:cs="宋体"/>
          <w:bCs/>
          <w:color w:val="auto"/>
          <w:szCs w:val="21"/>
          <w:highlight w:val="none"/>
          <w:u w:val="single" w:color="000000"/>
        </w:rPr>
        <w:t xml:space="preserve">                  （单位）</w:t>
      </w:r>
      <w:r>
        <w:rPr>
          <w:rFonts w:hint="eastAsia" w:ascii="宋体" w:hAnsi="宋体" w:cs="宋体"/>
          <w:bCs/>
          <w:color w:val="auto"/>
          <w:szCs w:val="21"/>
          <w:highlight w:val="none"/>
        </w:rPr>
        <w:t>的法定代表人，现授权委托</w:t>
      </w:r>
      <w:r>
        <w:rPr>
          <w:rFonts w:hint="eastAsia" w:ascii="宋体" w:hAnsi="宋体" w:cs="宋体"/>
          <w:bCs/>
          <w:color w:val="auto"/>
          <w:szCs w:val="21"/>
          <w:highlight w:val="none"/>
          <w:u w:val="single" w:color="000000"/>
        </w:rPr>
        <w:t xml:space="preserve">       （姓名）</w:t>
      </w:r>
      <w:r>
        <w:rPr>
          <w:rFonts w:hint="eastAsia" w:ascii="宋体" w:hAnsi="宋体" w:cs="宋体"/>
          <w:bCs/>
          <w:color w:val="auto"/>
          <w:szCs w:val="21"/>
          <w:highlight w:val="none"/>
        </w:rPr>
        <w:t>为我单位代理人，该代理人有权在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项目采购的投标活动中，以我单位的名义参加投标报名、资格审查、签署</w:t>
      </w:r>
      <w:r>
        <w:rPr>
          <w:rFonts w:hint="eastAsia" w:ascii="宋体" w:hAnsi="宋体" w:cs="宋体"/>
          <w:bCs/>
          <w:color w:val="auto"/>
          <w:szCs w:val="21"/>
          <w:highlight w:val="none"/>
          <w:lang w:eastAsia="zh-CN"/>
        </w:rPr>
        <w:t>谈判</w:t>
      </w:r>
      <w:r>
        <w:rPr>
          <w:rFonts w:hint="eastAsia" w:ascii="宋体" w:hAnsi="宋体" w:cs="宋体"/>
          <w:bCs/>
          <w:color w:val="auto"/>
          <w:szCs w:val="21"/>
          <w:highlight w:val="none"/>
        </w:rPr>
        <w:t>响应文件、与采购人（或业主）协商、签订合同书以及执行一切与此有关的事项。</w:t>
      </w:r>
    </w:p>
    <w:p w14:paraId="1CEB0D2A">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代理人在其权限范围及代理期限内签署的一切有关合同、协议和文件，我单位均予以认可并愿承担相应的法律责任。</w:t>
      </w:r>
    </w:p>
    <w:p w14:paraId="6E71C421">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委托期限：至本项目结束或新的授权委托书送到之日。代理人无转委托权。</w:t>
      </w:r>
    </w:p>
    <w:p w14:paraId="24610F78">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被授权人情况：</w:t>
      </w:r>
    </w:p>
    <w:p w14:paraId="32B18DD2">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姓名：         性别：       年龄：       职务：</w:t>
      </w:r>
    </w:p>
    <w:p w14:paraId="33CE5CFF">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身份证号码：                电话：</w:t>
      </w:r>
    </w:p>
    <w:p w14:paraId="75A8FC73">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通讯地址：</w:t>
      </w:r>
    </w:p>
    <w:p w14:paraId="4074DB8A">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 xml:space="preserve">被授权人签名或盖章：             </w:t>
      </w:r>
    </w:p>
    <w:p w14:paraId="0A53AEE5">
      <w:pPr>
        <w:spacing w:line="312" w:lineRule="auto"/>
        <w:ind w:firstLine="420" w:firstLineChars="200"/>
        <w:jc w:val="left"/>
        <w:textAlignment w:val="baseline"/>
        <w:rPr>
          <w:rFonts w:ascii="宋体" w:hAnsi="宋体" w:cs="宋体"/>
          <w:bCs/>
          <w:color w:val="auto"/>
          <w:szCs w:val="21"/>
          <w:highlight w:val="none"/>
        </w:rPr>
      </w:pPr>
    </w:p>
    <w:p w14:paraId="2472CAD4">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 xml:space="preserve">                               单位名称（公章）：</w:t>
      </w:r>
    </w:p>
    <w:p w14:paraId="41398E11">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 xml:space="preserve">                               法定代表人（签名或盖章）：</w:t>
      </w:r>
    </w:p>
    <w:p w14:paraId="2E4DBEED">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 xml:space="preserve">                               日   期：     年    月    日</w:t>
      </w:r>
    </w:p>
    <w:p w14:paraId="66155031">
      <w:pPr>
        <w:spacing w:line="312" w:lineRule="auto"/>
        <w:ind w:firstLine="420" w:firstLineChars="200"/>
        <w:jc w:val="left"/>
        <w:textAlignment w:val="baseline"/>
        <w:rPr>
          <w:rFonts w:ascii="宋体" w:hAnsi="宋体" w:cs="宋体"/>
          <w:bCs/>
          <w:color w:val="auto"/>
          <w:szCs w:val="21"/>
          <w:highlight w:val="none"/>
        </w:rPr>
      </w:pPr>
    </w:p>
    <w:p w14:paraId="2DB1A4E4">
      <w:pPr>
        <w:spacing w:line="312" w:lineRule="auto"/>
        <w:ind w:firstLine="422" w:firstLineChars="200"/>
        <w:jc w:val="left"/>
        <w:textAlignment w:val="baseline"/>
        <w:rPr>
          <w:rFonts w:ascii="宋体" w:hAnsi="宋体" w:cs="宋体"/>
          <w:bCs/>
          <w:color w:val="auto"/>
          <w:szCs w:val="21"/>
          <w:highlight w:val="none"/>
          <w:u w:val="single"/>
        </w:rPr>
      </w:pPr>
      <w:r>
        <w:rPr>
          <w:rFonts w:hint="eastAsia" w:ascii="宋体" w:hAnsi="宋体" w:cs="宋体"/>
          <w:b/>
          <w:color w:val="auto"/>
          <w:szCs w:val="21"/>
          <w:highlight w:val="none"/>
        </w:rPr>
        <w:t>注意事项：</w:t>
      </w:r>
      <w:r>
        <w:rPr>
          <w:rFonts w:hint="eastAsia" w:ascii="宋体" w:hAnsi="宋体" w:cs="宋体"/>
          <w:bCs/>
          <w:color w:val="auto"/>
          <w:szCs w:val="21"/>
          <w:highlight w:val="none"/>
          <w:u w:val="single" w:color="000000"/>
        </w:rPr>
        <w:t>1、如法定代表人参加报名，需附法定代表人第二代居民身份证复印件（正反面）。</w:t>
      </w:r>
    </w:p>
    <w:p w14:paraId="679A9BA9">
      <w:pPr>
        <w:spacing w:line="312" w:lineRule="auto"/>
        <w:ind w:firstLine="420" w:firstLineChars="200"/>
        <w:jc w:val="left"/>
        <w:textAlignment w:val="baseline"/>
        <w:rPr>
          <w:rFonts w:ascii="宋体" w:hAnsi="宋体" w:cs="宋体"/>
          <w:bCs/>
          <w:color w:val="auto"/>
          <w:szCs w:val="21"/>
          <w:highlight w:val="none"/>
          <w:u w:val="single"/>
        </w:rPr>
      </w:pPr>
      <w:r>
        <w:rPr>
          <w:rFonts w:hint="eastAsia" w:ascii="宋体" w:hAnsi="宋体" w:cs="宋体"/>
          <w:bCs/>
          <w:color w:val="auto"/>
          <w:szCs w:val="21"/>
          <w:highlight w:val="none"/>
        </w:rPr>
        <w:t xml:space="preserve"> </w:t>
      </w:r>
      <w:r>
        <w:rPr>
          <w:rFonts w:hint="eastAsia" w:ascii="宋体" w:hAnsi="宋体" w:cs="宋体"/>
          <w:bCs/>
          <w:color w:val="auto"/>
          <w:szCs w:val="21"/>
          <w:highlight w:val="none"/>
          <w:u w:val="single" w:color="000000"/>
        </w:rPr>
        <w:t>2、如非法定代表人参加报名，需附法定代表人第二代居民身份证复印件（正反面）和被授权人第二代居民身份证复印件（正反面）。</w:t>
      </w:r>
    </w:p>
    <w:p w14:paraId="7189157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56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4"/>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4">
    <w:name w:val="envelope return"/>
    <w:basedOn w:val="1"/>
    <w:unhideWhenUsed/>
    <w:qFormat/>
    <w:uiPriority w:val="99"/>
    <w:pPr>
      <w:snapToGrid w:val="0"/>
    </w:pPr>
    <w:rPr>
      <w:rFonts w:ascii="Arial" w:hAnsi="Arial"/>
    </w:rPr>
  </w:style>
  <w:style w:type="paragraph" w:styleId="5">
    <w:name w:val="Normal (Web)"/>
    <w:basedOn w:val="1"/>
    <w:qFormat/>
    <w:uiPriority w:val="0"/>
    <w:pPr>
      <w:spacing w:before="100" w:beforeAutospacing="1" w:after="100" w:afterAutospacing="1"/>
      <w:jc w:val="left"/>
    </w:pPr>
    <w:rPr>
      <w:rFonts w:ascii="Calibri" w:hAnsi="Calibri"/>
      <w:kern w:val="0"/>
      <w:sz w:val="24"/>
      <w:szCs w:val="24"/>
    </w:rPr>
  </w:style>
  <w:style w:type="paragraph" w:styleId="6">
    <w:name w:val="Body Text First Indent"/>
    <w:basedOn w:val="2"/>
    <w:next w:val="2"/>
    <w:unhideWhenUsed/>
    <w:qFormat/>
    <w:uiPriority w:val="99"/>
    <w:pPr>
      <w:ind w:firstLine="420" w:firstLineChars="100"/>
    </w:pPr>
  </w:style>
  <w:style w:type="paragraph" w:styleId="7">
    <w:name w:val="Body Text First Indent 2"/>
    <w:basedOn w:val="3"/>
    <w:next w:val="6"/>
    <w:semiHidden/>
    <w:unhideWhenUsed/>
    <w:qFormat/>
    <w:uiPriority w:val="99"/>
    <w:pPr>
      <w:spacing w:after="120" w:line="240" w:lineRule="auto"/>
      <w:ind w:left="420" w:leftChars="200" w:firstLine="420" w:firstLineChars="200"/>
    </w:pPr>
    <w:rPr>
      <w:rFonts w:ascii="Times New Roman" w:cs="Times New Roman"/>
      <w:spacing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2025-10-14T01:13:14Z</dcterms:created>
  <dc:creator>魏昕</dc:creator>
  <cp:lastModifiedBy>魏xin</cp:lastModifiedBy>
  <dcterms:modified xsi:type="dcterms:W3CDTF">2025-10-14T01:13:19Z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eyJoZGlkIjoiNmFhZjQyNWU4NTMzOWY4MzYzMjcwMzA1ZDQ2MmJmNjEiLCJ1c2VySWQiOiI1NTAwOTgwMzUifQ==</vt:lpwstr>
  </property>
  <property fmtid="{D5CDD505-2E9C-101B-9397-08002B2CF9AE}" pid="4" name="ICV">
    <vt:lpwstr>692F9EF3908B4AD3A936117A23037AF4_12</vt:lpwstr>
  </property>
</Properties>
</file>